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C4E" w:rsidRPr="00E82C96" w:rsidRDefault="00E82C96">
      <w:pPr>
        <w:rPr>
          <w:rFonts w:ascii="Verdana" w:hAnsi="Verdana"/>
          <w:b/>
          <w:sz w:val="28"/>
          <w:szCs w:val="28"/>
        </w:rPr>
      </w:pPr>
      <w:bookmarkStart w:id="0" w:name="_GoBack"/>
      <w:bookmarkEnd w:id="0"/>
      <w:r w:rsidRPr="00E82C96">
        <w:rPr>
          <w:rFonts w:ascii="Verdana" w:hAnsi="Verdana"/>
          <w:b/>
          <w:sz w:val="28"/>
          <w:szCs w:val="28"/>
        </w:rPr>
        <w:t>Laat 19 maart niet ongemerkt voorbijgaan……</w:t>
      </w:r>
      <w:r w:rsidR="00663C4E" w:rsidRPr="00E82C96">
        <w:rPr>
          <w:rFonts w:ascii="Verdana" w:hAnsi="Verdana"/>
          <w:b/>
          <w:sz w:val="28"/>
          <w:szCs w:val="28"/>
        </w:rPr>
        <w:t xml:space="preserve">Stemmen doet er toe! </w:t>
      </w:r>
    </w:p>
    <w:p w:rsidR="00E82C96" w:rsidRPr="00420814" w:rsidRDefault="00663C4E">
      <w:pPr>
        <w:rPr>
          <w:rFonts w:ascii="Verdana" w:hAnsi="Verdana"/>
          <w:b/>
          <w:sz w:val="20"/>
          <w:szCs w:val="20"/>
        </w:rPr>
      </w:pPr>
      <w:r w:rsidRPr="00420814">
        <w:rPr>
          <w:rFonts w:ascii="Verdana" w:hAnsi="Verdana"/>
          <w:b/>
          <w:sz w:val="20"/>
          <w:szCs w:val="20"/>
        </w:rPr>
        <w:t>Verki</w:t>
      </w:r>
      <w:r w:rsidR="00E82C96" w:rsidRPr="00420814">
        <w:rPr>
          <w:rFonts w:ascii="Verdana" w:hAnsi="Verdana"/>
          <w:b/>
          <w:sz w:val="20"/>
          <w:szCs w:val="20"/>
        </w:rPr>
        <w:t xml:space="preserve">ezingen zijn altijd belangrijk </w:t>
      </w:r>
    </w:p>
    <w:p w:rsidR="00663C4E" w:rsidRPr="00420814" w:rsidRDefault="00E82C96">
      <w:pPr>
        <w:rPr>
          <w:rFonts w:ascii="Verdana" w:hAnsi="Verdana"/>
          <w:sz w:val="20"/>
          <w:szCs w:val="20"/>
        </w:rPr>
      </w:pPr>
      <w:r w:rsidRPr="00420814">
        <w:rPr>
          <w:rFonts w:ascii="Verdana" w:hAnsi="Verdana"/>
          <w:sz w:val="20"/>
          <w:szCs w:val="20"/>
        </w:rPr>
        <w:t xml:space="preserve">Bij </w:t>
      </w:r>
      <w:r w:rsidR="00F3052C">
        <w:rPr>
          <w:rFonts w:ascii="Verdana" w:hAnsi="Verdana"/>
          <w:sz w:val="20"/>
          <w:szCs w:val="20"/>
        </w:rPr>
        <w:t xml:space="preserve">de komende </w:t>
      </w:r>
      <w:r w:rsidRPr="00420814">
        <w:rPr>
          <w:rFonts w:ascii="Verdana" w:hAnsi="Verdana"/>
          <w:sz w:val="20"/>
          <w:szCs w:val="20"/>
        </w:rPr>
        <w:t xml:space="preserve">gemeenteraadsverkiezingen is dat niet anders. </w:t>
      </w:r>
      <w:r w:rsidR="00663C4E" w:rsidRPr="00420814">
        <w:rPr>
          <w:rFonts w:ascii="Verdana" w:hAnsi="Verdana"/>
          <w:sz w:val="20"/>
          <w:szCs w:val="20"/>
        </w:rPr>
        <w:t xml:space="preserve">Je krijgt de kans om je uit te spreken over de eigen gemeente. Jouw mening over het gevoerde beleid en de plannen </w:t>
      </w:r>
      <w:r w:rsidR="00F3052C">
        <w:rPr>
          <w:rFonts w:ascii="Verdana" w:hAnsi="Verdana"/>
          <w:sz w:val="20"/>
          <w:szCs w:val="20"/>
        </w:rPr>
        <w:t xml:space="preserve">van </w:t>
      </w:r>
      <w:r w:rsidR="00663C4E" w:rsidRPr="00420814">
        <w:rPr>
          <w:rFonts w:ascii="Verdana" w:hAnsi="Verdana"/>
          <w:sz w:val="20"/>
          <w:szCs w:val="20"/>
        </w:rPr>
        <w:t>partijen voor de komende 4 jaar. Op welke partij moet iedereen zelf weten, maar maak wel gebruik van je stemrecht</w:t>
      </w:r>
      <w:r w:rsidRPr="00420814">
        <w:rPr>
          <w:rFonts w:ascii="Verdana" w:hAnsi="Verdana"/>
          <w:sz w:val="20"/>
          <w:szCs w:val="20"/>
        </w:rPr>
        <w:t xml:space="preserve"> om je laten horen</w:t>
      </w:r>
      <w:r w:rsidR="00663C4E" w:rsidRPr="00420814">
        <w:rPr>
          <w:rFonts w:ascii="Verdana" w:hAnsi="Verdana"/>
          <w:sz w:val="20"/>
          <w:szCs w:val="20"/>
        </w:rPr>
        <w:t xml:space="preserve">. </w:t>
      </w:r>
    </w:p>
    <w:p w:rsidR="00E82C96" w:rsidRPr="00420814" w:rsidRDefault="00663C4E">
      <w:pPr>
        <w:rPr>
          <w:rFonts w:ascii="Verdana" w:hAnsi="Verdana"/>
          <w:sz w:val="20"/>
          <w:szCs w:val="20"/>
        </w:rPr>
      </w:pPr>
      <w:r w:rsidRPr="00420814">
        <w:rPr>
          <w:rFonts w:ascii="Verdana" w:hAnsi="Verdana"/>
          <w:b/>
          <w:sz w:val="20"/>
          <w:szCs w:val="20"/>
        </w:rPr>
        <w:t>Waarom zou je dat laten lopen?</w:t>
      </w:r>
      <w:r w:rsidRPr="00420814">
        <w:rPr>
          <w:rFonts w:ascii="Verdana" w:hAnsi="Verdana"/>
          <w:sz w:val="20"/>
          <w:szCs w:val="20"/>
        </w:rPr>
        <w:t xml:space="preserve"> </w:t>
      </w:r>
    </w:p>
    <w:p w:rsidR="00E82C96" w:rsidRPr="00420814" w:rsidRDefault="00663C4E">
      <w:pPr>
        <w:rPr>
          <w:rFonts w:ascii="Verdana" w:hAnsi="Verdana"/>
          <w:sz w:val="20"/>
          <w:szCs w:val="20"/>
        </w:rPr>
      </w:pPr>
      <w:r w:rsidRPr="00420814">
        <w:rPr>
          <w:rFonts w:ascii="Verdana" w:hAnsi="Verdana"/>
          <w:sz w:val="20"/>
          <w:szCs w:val="20"/>
        </w:rPr>
        <w:t xml:space="preserve">Om mopperend langs de kant blijven staan? Om te kunnen zeggen dat ze op het gemeentehuis weer niets voor elkaar hebben gekregen? </w:t>
      </w:r>
      <w:r w:rsidR="00E82C96" w:rsidRPr="00420814">
        <w:rPr>
          <w:rFonts w:ascii="Verdana" w:hAnsi="Verdana"/>
          <w:sz w:val="20"/>
          <w:szCs w:val="20"/>
        </w:rPr>
        <w:t xml:space="preserve">Overal tegen zijn is de gemakkelijke weg. Maar kom je dan verder? </w:t>
      </w:r>
    </w:p>
    <w:p w:rsidR="00E82C96" w:rsidRPr="00420814" w:rsidRDefault="00643AF2">
      <w:pPr>
        <w:rPr>
          <w:rFonts w:ascii="Verdana" w:hAnsi="Verdana"/>
          <w:b/>
          <w:sz w:val="20"/>
          <w:szCs w:val="20"/>
        </w:rPr>
      </w:pPr>
      <w:r>
        <w:rPr>
          <w:rFonts w:ascii="Verdana" w:hAnsi="Verdana"/>
          <w:b/>
          <w:sz w:val="20"/>
          <w:szCs w:val="20"/>
        </w:rPr>
        <w:t>Het gaat om de d</w:t>
      </w:r>
      <w:r w:rsidR="00E82C96" w:rsidRPr="00420814">
        <w:rPr>
          <w:rFonts w:ascii="Verdana" w:hAnsi="Verdana"/>
          <w:b/>
          <w:sz w:val="20"/>
          <w:szCs w:val="20"/>
        </w:rPr>
        <w:t>irecte leefomgeving</w:t>
      </w:r>
    </w:p>
    <w:p w:rsidR="003F3CBA" w:rsidRDefault="00420814">
      <w:pPr>
        <w:rPr>
          <w:rFonts w:ascii="Verdana" w:hAnsi="Verdana"/>
          <w:color w:val="333333"/>
          <w:sz w:val="20"/>
          <w:szCs w:val="20"/>
        </w:rPr>
      </w:pPr>
      <w:r w:rsidRPr="00420814">
        <w:rPr>
          <w:rFonts w:ascii="Verdana" w:hAnsi="Verdana"/>
          <w:color w:val="333333"/>
          <w:sz w:val="20"/>
          <w:szCs w:val="20"/>
        </w:rPr>
        <w:t>De gemeente regelt tal van zaken die zich in je directe leefomgeving afspelen. Veel mensen zijn zich dat misschien bewust</w:t>
      </w:r>
      <w:r w:rsidR="00E82C96" w:rsidRPr="00420814">
        <w:rPr>
          <w:rFonts w:ascii="Verdana" w:hAnsi="Verdana"/>
          <w:color w:val="333333"/>
          <w:sz w:val="20"/>
          <w:szCs w:val="20"/>
        </w:rPr>
        <w:t xml:space="preserve">, maar de gemeente is op breed terrein actief. </w:t>
      </w:r>
      <w:r>
        <w:rPr>
          <w:rFonts w:ascii="Verdana" w:hAnsi="Verdana"/>
          <w:color w:val="333333"/>
          <w:sz w:val="20"/>
          <w:szCs w:val="20"/>
        </w:rPr>
        <w:t>Dat gaat veel verder dan het ophalen van je paspoort bij het gemeentehuis. Denk aan openbare orde en veiligheid, onderwijs, groenvoorzieningen, onderhoud aan wegen et</w:t>
      </w:r>
      <w:r w:rsidR="003F3CBA">
        <w:rPr>
          <w:rFonts w:ascii="Verdana" w:hAnsi="Verdana"/>
          <w:color w:val="333333"/>
          <w:sz w:val="20"/>
          <w:szCs w:val="20"/>
        </w:rPr>
        <w:t>c</w:t>
      </w:r>
      <w:r>
        <w:rPr>
          <w:rFonts w:ascii="Verdana" w:hAnsi="Verdana"/>
          <w:color w:val="333333"/>
          <w:sz w:val="20"/>
          <w:szCs w:val="20"/>
        </w:rPr>
        <w:t xml:space="preserve">. </w:t>
      </w:r>
    </w:p>
    <w:p w:rsidR="00420814" w:rsidRDefault="00E82C96">
      <w:pPr>
        <w:rPr>
          <w:rFonts w:ascii="Verdana" w:hAnsi="Verdana"/>
          <w:color w:val="333333"/>
          <w:sz w:val="20"/>
          <w:szCs w:val="20"/>
        </w:rPr>
      </w:pPr>
      <w:r w:rsidRPr="00420814">
        <w:rPr>
          <w:rFonts w:ascii="Verdana" w:hAnsi="Verdana"/>
          <w:color w:val="333333"/>
          <w:sz w:val="20"/>
          <w:szCs w:val="20"/>
        </w:rPr>
        <w:t>En dat wordt alleen maar breder gezien de extra taken op het gebied van werk, zorg en jeugd, die vanaf 2015 van de rijksoverheid naar de gemeenten gaan. Dat is een logische ontwikkeling. Veel keuzes kunnen dichter bij huis sneller en efficiënter worden gemaakt</w:t>
      </w:r>
      <w:r w:rsidR="00420814">
        <w:rPr>
          <w:rFonts w:ascii="Verdana" w:hAnsi="Verdana"/>
          <w:color w:val="333333"/>
          <w:sz w:val="20"/>
          <w:szCs w:val="20"/>
        </w:rPr>
        <w:t xml:space="preserve">. </w:t>
      </w:r>
    </w:p>
    <w:p w:rsidR="003F3CBA" w:rsidRPr="003F3CBA" w:rsidRDefault="003F3CBA">
      <w:pPr>
        <w:rPr>
          <w:rFonts w:ascii="Verdana" w:hAnsi="Verdana"/>
          <w:b/>
          <w:color w:val="333333"/>
          <w:sz w:val="20"/>
          <w:szCs w:val="20"/>
        </w:rPr>
      </w:pPr>
      <w:r w:rsidRPr="003F3CBA">
        <w:rPr>
          <w:rFonts w:ascii="Verdana" w:hAnsi="Verdana"/>
          <w:b/>
          <w:color w:val="333333"/>
          <w:sz w:val="20"/>
          <w:szCs w:val="20"/>
        </w:rPr>
        <w:t>Scherpe keuzes</w:t>
      </w:r>
      <w:r w:rsidR="00643AF2">
        <w:rPr>
          <w:rFonts w:ascii="Verdana" w:hAnsi="Verdana"/>
          <w:b/>
          <w:color w:val="333333"/>
          <w:sz w:val="20"/>
          <w:szCs w:val="20"/>
        </w:rPr>
        <w:t xml:space="preserve"> noodzakelijk</w:t>
      </w:r>
    </w:p>
    <w:p w:rsidR="003F3CBA" w:rsidRDefault="00420814">
      <w:pPr>
        <w:rPr>
          <w:rFonts w:ascii="Verdana" w:hAnsi="Verdana" w:cs="Arial"/>
          <w:color w:val="000000"/>
          <w:sz w:val="20"/>
          <w:szCs w:val="20"/>
        </w:rPr>
      </w:pPr>
      <w:r>
        <w:rPr>
          <w:rFonts w:ascii="Verdana" w:hAnsi="Verdana"/>
          <w:color w:val="333333"/>
          <w:sz w:val="20"/>
          <w:szCs w:val="20"/>
        </w:rPr>
        <w:t xml:space="preserve">En dat in een tijd </w:t>
      </w:r>
      <w:r w:rsidR="003F3CBA">
        <w:rPr>
          <w:rFonts w:ascii="Verdana" w:hAnsi="Verdana"/>
          <w:color w:val="333333"/>
          <w:sz w:val="20"/>
          <w:szCs w:val="20"/>
        </w:rPr>
        <w:t xml:space="preserve">dat gemeenten met minder geld toe zullen moeten. Dat betekent dat scherpe keuzes gemaakt zullen moeten worden. Ook in Katwijk. </w:t>
      </w:r>
      <w:r>
        <w:rPr>
          <w:rFonts w:ascii="Verdana" w:hAnsi="Verdana"/>
          <w:color w:val="333333"/>
          <w:sz w:val="20"/>
          <w:szCs w:val="20"/>
        </w:rPr>
        <w:t>“</w:t>
      </w:r>
      <w:r w:rsidR="007831ED" w:rsidRPr="00420814">
        <w:rPr>
          <w:rFonts w:ascii="Verdana" w:hAnsi="Verdana" w:cs="Arial"/>
          <w:color w:val="000000"/>
          <w:sz w:val="20"/>
          <w:szCs w:val="20"/>
        </w:rPr>
        <w:t>Meer doen met minder</w:t>
      </w:r>
      <w:r>
        <w:rPr>
          <w:rFonts w:ascii="Verdana" w:hAnsi="Verdana" w:cs="Arial"/>
          <w:color w:val="000000"/>
          <w:sz w:val="20"/>
          <w:szCs w:val="20"/>
        </w:rPr>
        <w:t>”</w:t>
      </w:r>
      <w:r w:rsidR="007831ED" w:rsidRPr="00420814">
        <w:rPr>
          <w:rFonts w:ascii="Verdana" w:hAnsi="Verdana" w:cs="Arial"/>
          <w:color w:val="000000"/>
          <w:sz w:val="20"/>
          <w:szCs w:val="20"/>
        </w:rPr>
        <w:t xml:space="preserve">. Dat wordt de opdracht de komende jaren. Wat doen we nog wel en wat niet meer? </w:t>
      </w:r>
      <w:r w:rsidR="003F3CBA">
        <w:rPr>
          <w:rFonts w:ascii="Verdana" w:hAnsi="Verdana" w:cs="Arial"/>
          <w:color w:val="000000"/>
          <w:sz w:val="20"/>
          <w:szCs w:val="20"/>
        </w:rPr>
        <w:t xml:space="preserve">Ook al lijkt het nog ver weg: iedereen gaat dat merken! </w:t>
      </w:r>
      <w:r w:rsidR="007831ED" w:rsidRPr="00420814">
        <w:rPr>
          <w:rFonts w:ascii="Verdana" w:hAnsi="Verdana" w:cs="Arial"/>
          <w:color w:val="000000"/>
          <w:sz w:val="20"/>
          <w:szCs w:val="20"/>
        </w:rPr>
        <w:t>Verantwoorde keuze</w:t>
      </w:r>
      <w:r w:rsidR="003F3CBA">
        <w:rPr>
          <w:rFonts w:ascii="Verdana" w:hAnsi="Verdana" w:cs="Arial"/>
          <w:color w:val="000000"/>
          <w:sz w:val="20"/>
          <w:szCs w:val="20"/>
        </w:rPr>
        <w:t>s</w:t>
      </w:r>
      <w:r w:rsidR="007831ED" w:rsidRPr="00420814">
        <w:rPr>
          <w:rFonts w:ascii="Verdana" w:hAnsi="Verdana" w:cs="Arial"/>
          <w:color w:val="000000"/>
          <w:sz w:val="20"/>
          <w:szCs w:val="20"/>
        </w:rPr>
        <w:t xml:space="preserve"> kunnen alleen worden </w:t>
      </w:r>
      <w:r w:rsidR="003F3CBA">
        <w:rPr>
          <w:rFonts w:ascii="Verdana" w:hAnsi="Verdana" w:cs="Arial"/>
          <w:color w:val="000000"/>
          <w:sz w:val="20"/>
          <w:szCs w:val="20"/>
        </w:rPr>
        <w:t xml:space="preserve">gemaakt </w:t>
      </w:r>
      <w:r w:rsidR="007831ED" w:rsidRPr="00420814">
        <w:rPr>
          <w:rFonts w:ascii="Verdana" w:hAnsi="Verdana" w:cs="Arial"/>
          <w:color w:val="000000"/>
          <w:sz w:val="20"/>
          <w:szCs w:val="20"/>
        </w:rPr>
        <w:t>in goede samenspraak met de inwoners. “Meedoen” en “meedenken”. Da</w:t>
      </w:r>
      <w:r w:rsidR="00C54D0D">
        <w:rPr>
          <w:rFonts w:ascii="Verdana" w:hAnsi="Verdana" w:cs="Arial"/>
          <w:color w:val="000000"/>
          <w:sz w:val="20"/>
          <w:szCs w:val="20"/>
        </w:rPr>
        <w:t xml:space="preserve">ar gaat het om! </w:t>
      </w:r>
    </w:p>
    <w:p w:rsidR="003F3CBA" w:rsidRPr="003F3CBA" w:rsidRDefault="003F3CBA">
      <w:pPr>
        <w:rPr>
          <w:rFonts w:ascii="Verdana" w:hAnsi="Verdana" w:cs="Arial"/>
          <w:b/>
          <w:color w:val="000000"/>
          <w:sz w:val="20"/>
          <w:szCs w:val="20"/>
        </w:rPr>
      </w:pPr>
      <w:r w:rsidRPr="003F3CBA">
        <w:rPr>
          <w:rFonts w:ascii="Verdana" w:hAnsi="Verdana" w:cs="Arial"/>
          <w:b/>
          <w:color w:val="000000"/>
          <w:sz w:val="20"/>
          <w:szCs w:val="20"/>
        </w:rPr>
        <w:t>Oog voor ieders toekomst!</w:t>
      </w:r>
    </w:p>
    <w:p w:rsidR="007831ED" w:rsidRDefault="00420814">
      <w:pPr>
        <w:rPr>
          <w:rFonts w:ascii="Verdana" w:hAnsi="Verdana" w:cs="Arial"/>
          <w:color w:val="000000"/>
          <w:sz w:val="20"/>
          <w:szCs w:val="20"/>
        </w:rPr>
      </w:pPr>
      <w:r>
        <w:rPr>
          <w:rFonts w:ascii="Verdana" w:hAnsi="Verdana" w:cs="Arial"/>
          <w:color w:val="000000"/>
          <w:sz w:val="20"/>
          <w:szCs w:val="20"/>
        </w:rPr>
        <w:t>En, als het aankomt op besluitvorming: pr</w:t>
      </w:r>
      <w:r w:rsidR="003F3CBA">
        <w:rPr>
          <w:rFonts w:ascii="Verdana" w:hAnsi="Verdana" w:cs="Arial"/>
          <w:color w:val="000000"/>
          <w:sz w:val="20"/>
          <w:szCs w:val="20"/>
        </w:rPr>
        <w:t>aktisch en concrete oplossingen met als uitgangspunt: “Wat is goed voor Katwijk?”</w:t>
      </w:r>
      <w:r w:rsidR="00F3052C">
        <w:rPr>
          <w:rFonts w:ascii="Verdana" w:hAnsi="Verdana" w:cs="Arial"/>
          <w:color w:val="000000"/>
          <w:sz w:val="20"/>
          <w:szCs w:val="20"/>
        </w:rPr>
        <w:t>.</w:t>
      </w:r>
      <w:r w:rsidR="00F3052C" w:rsidRPr="00F3052C">
        <w:rPr>
          <w:rFonts w:ascii="Verdana" w:hAnsi="Verdana" w:cs="Arial"/>
          <w:color w:val="000000"/>
          <w:sz w:val="20"/>
          <w:szCs w:val="20"/>
        </w:rPr>
        <w:t xml:space="preserve"> </w:t>
      </w:r>
      <w:r w:rsidR="00F3052C">
        <w:rPr>
          <w:rFonts w:ascii="Verdana" w:hAnsi="Verdana" w:cs="Arial"/>
          <w:color w:val="000000"/>
          <w:sz w:val="20"/>
          <w:szCs w:val="20"/>
        </w:rPr>
        <w:t xml:space="preserve">Ga daarom stemmen op een partij die </w:t>
      </w:r>
      <w:r w:rsidR="00643AF2">
        <w:rPr>
          <w:rFonts w:ascii="Verdana" w:hAnsi="Verdana" w:cs="Arial"/>
          <w:color w:val="000000"/>
          <w:sz w:val="20"/>
          <w:szCs w:val="20"/>
        </w:rPr>
        <w:t>verder kijkt dan slechts een beperkt aantal doelen</w:t>
      </w:r>
      <w:r w:rsidR="00344E21">
        <w:rPr>
          <w:rFonts w:ascii="Verdana" w:hAnsi="Verdana" w:cs="Arial"/>
          <w:color w:val="000000"/>
          <w:sz w:val="20"/>
          <w:szCs w:val="20"/>
        </w:rPr>
        <w:t xml:space="preserve"> en/of zich laat leiden door emotiepolitiek</w:t>
      </w:r>
      <w:r w:rsidR="00643AF2">
        <w:rPr>
          <w:rFonts w:ascii="Verdana" w:hAnsi="Verdana" w:cs="Arial"/>
          <w:color w:val="000000"/>
          <w:sz w:val="20"/>
          <w:szCs w:val="20"/>
        </w:rPr>
        <w:t xml:space="preserve">. </w:t>
      </w:r>
      <w:r w:rsidR="003F3CBA">
        <w:rPr>
          <w:rFonts w:ascii="Verdana" w:hAnsi="Verdana" w:cs="Arial"/>
          <w:color w:val="000000"/>
          <w:sz w:val="20"/>
          <w:szCs w:val="20"/>
        </w:rPr>
        <w:t xml:space="preserve">Daarom heeft GemeenteBelangen als vertrekpunten voor de komende jaren: zorg voor elkaar, vertrouwen en oog voor ieders toekomst! </w:t>
      </w:r>
    </w:p>
    <w:p w:rsidR="003F3CBA" w:rsidRDefault="00643AF2" w:rsidP="00431B12">
      <w:pPr>
        <w:spacing w:after="0"/>
        <w:rPr>
          <w:rFonts w:ascii="Verdana" w:hAnsi="Verdana" w:cs="Arial"/>
          <w:color w:val="000000"/>
          <w:sz w:val="20"/>
          <w:szCs w:val="20"/>
        </w:rPr>
      </w:pPr>
      <w:r>
        <w:rPr>
          <w:rFonts w:ascii="Verdana" w:hAnsi="Verdana" w:cs="Arial"/>
          <w:color w:val="000000"/>
          <w:sz w:val="20"/>
          <w:szCs w:val="20"/>
        </w:rPr>
        <w:t>Emile</w:t>
      </w:r>
      <w:r w:rsidR="00431B12">
        <w:rPr>
          <w:rFonts w:ascii="Verdana" w:hAnsi="Verdana" w:cs="Arial"/>
          <w:color w:val="000000"/>
          <w:sz w:val="20"/>
          <w:szCs w:val="20"/>
        </w:rPr>
        <w:t xml:space="preserve"> </w:t>
      </w:r>
      <w:proofErr w:type="spellStart"/>
      <w:r w:rsidR="00431B12">
        <w:rPr>
          <w:rFonts w:ascii="Verdana" w:hAnsi="Verdana" w:cs="Arial"/>
          <w:color w:val="000000"/>
          <w:sz w:val="20"/>
          <w:szCs w:val="20"/>
        </w:rPr>
        <w:t>Soetendal</w:t>
      </w:r>
      <w:proofErr w:type="spellEnd"/>
    </w:p>
    <w:p w:rsidR="00431B12" w:rsidRDefault="00431B12" w:rsidP="00431B12">
      <w:pPr>
        <w:spacing w:after="0"/>
        <w:rPr>
          <w:rFonts w:ascii="Verdana" w:hAnsi="Verdana" w:cs="Arial"/>
          <w:color w:val="000000"/>
          <w:sz w:val="20"/>
          <w:szCs w:val="20"/>
        </w:rPr>
      </w:pPr>
      <w:proofErr w:type="spellStart"/>
      <w:r>
        <w:rPr>
          <w:rFonts w:ascii="Verdana" w:hAnsi="Verdana" w:cs="Arial"/>
          <w:color w:val="000000"/>
          <w:sz w:val="20"/>
          <w:szCs w:val="20"/>
        </w:rPr>
        <w:t>GemeenteBelangen</w:t>
      </w:r>
      <w:proofErr w:type="spellEnd"/>
    </w:p>
    <w:p w:rsidR="003F3CBA" w:rsidRPr="00420814" w:rsidRDefault="003F3CBA">
      <w:pPr>
        <w:rPr>
          <w:rFonts w:ascii="Verdana" w:hAnsi="Verdana" w:cs="Arial"/>
          <w:color w:val="000000"/>
          <w:sz w:val="20"/>
          <w:szCs w:val="20"/>
        </w:rPr>
      </w:pPr>
    </w:p>
    <w:p w:rsidR="007831ED" w:rsidRPr="00420814" w:rsidRDefault="007831ED">
      <w:pPr>
        <w:rPr>
          <w:rFonts w:ascii="Verdana" w:hAnsi="Verdana" w:cs="Arial"/>
          <w:color w:val="000000"/>
          <w:sz w:val="20"/>
          <w:szCs w:val="20"/>
        </w:rPr>
      </w:pPr>
    </w:p>
    <w:sectPr w:rsidR="007831ED" w:rsidRPr="00420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4E"/>
    <w:rsid w:val="00295A10"/>
    <w:rsid w:val="00344E21"/>
    <w:rsid w:val="003F3CBA"/>
    <w:rsid w:val="00420814"/>
    <w:rsid w:val="00431B12"/>
    <w:rsid w:val="00643AF2"/>
    <w:rsid w:val="00663C4E"/>
    <w:rsid w:val="007831ED"/>
    <w:rsid w:val="008413B0"/>
    <w:rsid w:val="00C54D0D"/>
    <w:rsid w:val="00E82C96"/>
    <w:rsid w:val="00F3052C"/>
    <w:rsid w:val="00F40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63C4E"/>
    <w:rPr>
      <w:b/>
      <w:bCs/>
    </w:rPr>
  </w:style>
  <w:style w:type="paragraph" w:styleId="Normaalweb">
    <w:name w:val="Normal (Web)"/>
    <w:basedOn w:val="Standaard"/>
    <w:uiPriority w:val="99"/>
    <w:semiHidden/>
    <w:unhideWhenUsed/>
    <w:rsid w:val="00663C4E"/>
    <w:pPr>
      <w:spacing w:after="180"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663C4E"/>
    <w:rPr>
      <w:b/>
      <w:bCs/>
    </w:rPr>
  </w:style>
  <w:style w:type="paragraph" w:styleId="Normaalweb">
    <w:name w:val="Normal (Web)"/>
    <w:basedOn w:val="Standaard"/>
    <w:uiPriority w:val="99"/>
    <w:semiHidden/>
    <w:unhideWhenUsed/>
    <w:rsid w:val="00663C4E"/>
    <w:pPr>
      <w:spacing w:after="18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4926">
      <w:bodyDiv w:val="1"/>
      <w:marLeft w:val="0"/>
      <w:marRight w:val="0"/>
      <w:marTop w:val="0"/>
      <w:marBottom w:val="0"/>
      <w:divBdr>
        <w:top w:val="none" w:sz="0" w:space="0" w:color="auto"/>
        <w:left w:val="none" w:sz="0" w:space="0" w:color="auto"/>
        <w:bottom w:val="none" w:sz="0" w:space="0" w:color="auto"/>
        <w:right w:val="none" w:sz="0" w:space="0" w:color="auto"/>
      </w:divBdr>
      <w:divsChild>
        <w:div w:id="856233285">
          <w:marLeft w:val="0"/>
          <w:marRight w:val="0"/>
          <w:marTop w:val="0"/>
          <w:marBottom w:val="0"/>
          <w:divBdr>
            <w:top w:val="none" w:sz="0" w:space="0" w:color="auto"/>
            <w:left w:val="none" w:sz="0" w:space="0" w:color="auto"/>
            <w:bottom w:val="none" w:sz="0" w:space="0" w:color="auto"/>
            <w:right w:val="none" w:sz="0" w:space="0" w:color="auto"/>
          </w:divBdr>
          <w:divsChild>
            <w:div w:id="788403229">
              <w:marLeft w:val="0"/>
              <w:marRight w:val="0"/>
              <w:marTop w:val="0"/>
              <w:marBottom w:val="360"/>
              <w:divBdr>
                <w:top w:val="none" w:sz="0" w:space="0" w:color="auto"/>
                <w:left w:val="none" w:sz="0" w:space="0" w:color="auto"/>
                <w:bottom w:val="none" w:sz="0" w:space="0" w:color="auto"/>
                <w:right w:val="none" w:sz="0" w:space="0" w:color="auto"/>
              </w:divBdr>
              <w:divsChild>
                <w:div w:id="2014410224">
                  <w:marLeft w:val="0"/>
                  <w:marRight w:val="13"/>
                  <w:marTop w:val="0"/>
                  <w:marBottom w:val="0"/>
                  <w:divBdr>
                    <w:top w:val="none" w:sz="0" w:space="0" w:color="auto"/>
                    <w:left w:val="none" w:sz="0" w:space="0" w:color="auto"/>
                    <w:bottom w:val="none" w:sz="0" w:space="0" w:color="auto"/>
                    <w:right w:val="none" w:sz="0" w:space="0" w:color="auto"/>
                  </w:divBdr>
                  <w:divsChild>
                    <w:div w:id="559100981">
                      <w:marLeft w:val="0"/>
                      <w:marRight w:val="0"/>
                      <w:marTop w:val="0"/>
                      <w:marBottom w:val="0"/>
                      <w:divBdr>
                        <w:top w:val="none" w:sz="0" w:space="0" w:color="auto"/>
                        <w:left w:val="none" w:sz="0" w:space="0" w:color="auto"/>
                        <w:bottom w:val="none" w:sz="0" w:space="0" w:color="auto"/>
                        <w:right w:val="none" w:sz="0" w:space="0" w:color="auto"/>
                      </w:divBdr>
                      <w:divsChild>
                        <w:div w:id="1591504421">
                          <w:marLeft w:val="0"/>
                          <w:marRight w:val="0"/>
                          <w:marTop w:val="0"/>
                          <w:marBottom w:val="0"/>
                          <w:divBdr>
                            <w:top w:val="none" w:sz="0" w:space="0" w:color="auto"/>
                            <w:left w:val="none" w:sz="0" w:space="0" w:color="auto"/>
                            <w:bottom w:val="none" w:sz="0" w:space="0" w:color="auto"/>
                            <w:right w:val="none" w:sz="0" w:space="0" w:color="auto"/>
                          </w:divBdr>
                          <w:divsChild>
                            <w:div w:id="715081041">
                              <w:marLeft w:val="0"/>
                              <w:marRight w:val="0"/>
                              <w:marTop w:val="0"/>
                              <w:marBottom w:val="0"/>
                              <w:divBdr>
                                <w:top w:val="none" w:sz="0" w:space="0" w:color="auto"/>
                                <w:left w:val="none" w:sz="0" w:space="0" w:color="auto"/>
                                <w:bottom w:val="none" w:sz="0" w:space="0" w:color="auto"/>
                                <w:right w:val="none" w:sz="0" w:space="0" w:color="auto"/>
                              </w:divBdr>
                              <w:divsChild>
                                <w:div w:id="9941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89086-AC5A-443F-864E-2639427E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Soetendal</dc:creator>
  <cp:lastModifiedBy>Arno</cp:lastModifiedBy>
  <cp:revision>2</cp:revision>
  <dcterms:created xsi:type="dcterms:W3CDTF">2014-03-18T11:23:00Z</dcterms:created>
  <dcterms:modified xsi:type="dcterms:W3CDTF">2014-03-18T11:23:00Z</dcterms:modified>
</cp:coreProperties>
</file>